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EE" w:rsidRPr="0023539A" w:rsidRDefault="00694EEE" w:rsidP="00694EEE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3539A">
        <w:rPr>
          <w:rFonts w:ascii="Times New Roman" w:hAnsi="Times New Roman" w:cs="Times New Roman"/>
          <w:b/>
          <w:sz w:val="28"/>
          <w:szCs w:val="28"/>
          <w:lang w:val="uz-Cyrl-UZ"/>
        </w:rPr>
        <w:t>Мустақил изланувчиликка (DSc) топшириладиган хужжатлар руйхати:</w:t>
      </w:r>
    </w:p>
    <w:p w:rsidR="00694EEE" w:rsidRPr="00EF542D" w:rsidRDefault="00694EEE" w:rsidP="00694E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EF542D">
        <w:rPr>
          <w:rFonts w:ascii="Times New Roman" w:hAnsi="Times New Roman" w:cs="Times New Roman"/>
          <w:sz w:val="24"/>
          <w:szCs w:val="24"/>
          <w:lang w:val="uz-Cyrl-UZ"/>
        </w:rPr>
        <w:t>ОТМ ва илмий ташкилотлар талабгорларнинг мустақил изланувчиликка ҳужжатларини 15 сентябрдан 15 октябргача, 15 январдан 15 февралгача, 15 апрелдан 15 майгача, 15 июлдан 15 августгача бўлган даврларда қабул қилиши мумкин бўлади.</w:t>
      </w:r>
    </w:p>
    <w:p w:rsidR="00694EEE" w:rsidRPr="0023539A" w:rsidRDefault="00694EEE" w:rsidP="00694EEE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EEE" w:rsidRPr="0023539A" w:rsidRDefault="00694EEE" w:rsidP="00694EEE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23539A">
        <w:rPr>
          <w:rFonts w:ascii="Times New Roman" w:hAnsi="Times New Roman" w:cs="Times New Roman"/>
          <w:b/>
          <w:sz w:val="28"/>
          <w:szCs w:val="28"/>
          <w:lang w:val="uz-Cyrl-UZ"/>
        </w:rPr>
        <w:t>1.</w:t>
      </w:r>
      <w:r w:rsidRPr="0023539A">
        <w:rPr>
          <w:rFonts w:ascii="Times New Roman" w:hAnsi="Times New Roman" w:cs="Times New Roman"/>
          <w:sz w:val="28"/>
          <w:szCs w:val="28"/>
          <w:lang w:val="uz-Cyrl-UZ"/>
        </w:rPr>
        <w:tab/>
        <w:t>Ариза</w:t>
      </w:r>
      <w:r w:rsidR="0037458A">
        <w:rPr>
          <w:rFonts w:ascii="Times New Roman" w:hAnsi="Times New Roman" w:cs="Times New Roman"/>
          <w:sz w:val="28"/>
          <w:szCs w:val="28"/>
          <w:lang w:val="uz-Cyrl-UZ"/>
        </w:rPr>
        <w:t xml:space="preserve"> (ташкилот рахбари номига)</w:t>
      </w:r>
    </w:p>
    <w:p w:rsidR="00694EEE" w:rsidRPr="0023539A" w:rsidRDefault="00694EEE" w:rsidP="00694EEE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23539A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23539A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23539A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Кискача биографик маълумотнома </w:t>
      </w:r>
    </w:p>
    <w:p w:rsidR="00694EEE" w:rsidRPr="0023539A" w:rsidRDefault="00694EEE" w:rsidP="00694EEE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23539A">
        <w:rPr>
          <w:rFonts w:ascii="Times New Roman" w:hAnsi="Times New Roman" w:cs="Times New Roman"/>
          <w:b/>
          <w:sz w:val="28"/>
          <w:szCs w:val="28"/>
          <w:lang w:val="uz-Cyrl-UZ"/>
        </w:rPr>
        <w:t>3.</w:t>
      </w:r>
      <w:r w:rsidRPr="0023539A">
        <w:rPr>
          <w:rFonts w:ascii="Times New Roman" w:hAnsi="Times New Roman" w:cs="Times New Roman"/>
          <w:sz w:val="28"/>
          <w:szCs w:val="28"/>
          <w:lang w:val="uz-Cyrl-UZ"/>
        </w:rPr>
        <w:tab/>
        <w:t>Мехнат дафтарчасининг белгиланган тартибда тасдикланган нусхаси</w:t>
      </w:r>
    </w:p>
    <w:p w:rsidR="00694EEE" w:rsidRDefault="00694EEE" w:rsidP="00694EEE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3539A">
        <w:rPr>
          <w:rFonts w:ascii="Times New Roman" w:hAnsi="Times New Roman" w:cs="Times New Roman"/>
          <w:b/>
          <w:sz w:val="28"/>
          <w:szCs w:val="28"/>
          <w:lang w:val="uz-Cyrl-UZ"/>
        </w:rPr>
        <w:t>4.</w:t>
      </w:r>
      <w:r w:rsidRPr="0023539A"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Фан доктори илмий даражасини олиш учун мустақил изланувчи сифатида расмийлаштиришга фан номзоди ёки фалсафа доктори </w:t>
      </w:r>
      <w:r w:rsidRPr="0023539A">
        <w:rPr>
          <w:rFonts w:ascii="Times New Roman" w:hAnsi="Times New Roman" w:cs="Times New Roman"/>
          <w:sz w:val="28"/>
          <w:szCs w:val="28"/>
          <w:lang w:val="uz-Cyrl-UZ"/>
        </w:rPr>
        <w:t xml:space="preserve">(PhD) </w:t>
      </w:r>
      <w:r>
        <w:rPr>
          <w:rFonts w:ascii="Times New Roman" w:hAnsi="Times New Roman" w:cs="Times New Roman"/>
          <w:sz w:val="28"/>
          <w:szCs w:val="28"/>
          <w:lang w:val="uz-Cyrl-UZ"/>
        </w:rPr>
        <w:t>ёки хорижий давлатларда унга тенглаштирилган илмий даражага эга бўлганлиги тўғрисидаги диплом нусхаси</w:t>
      </w:r>
    </w:p>
    <w:p w:rsidR="00694EEE" w:rsidRPr="002A52E8" w:rsidRDefault="00694EEE" w:rsidP="00694EEE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2A52E8">
        <w:rPr>
          <w:rFonts w:ascii="Times New Roman" w:hAnsi="Times New Roman" w:cs="Times New Roman"/>
          <w:b/>
          <w:sz w:val="28"/>
          <w:szCs w:val="28"/>
          <w:lang w:val="uz-Cyrl-UZ"/>
        </w:rPr>
        <w:t>5.</w:t>
      </w:r>
      <w:r w:rsidRPr="002A52E8">
        <w:rPr>
          <w:rFonts w:ascii="Times New Roman" w:hAnsi="Times New Roman" w:cs="Times New Roman"/>
          <w:sz w:val="28"/>
          <w:szCs w:val="28"/>
          <w:lang w:val="uz-Cyrl-UZ"/>
        </w:rPr>
        <w:tab/>
        <w:t>Илмий ишлар руйхати (3.4 шаклди) ва уларнинг нусхаси</w:t>
      </w:r>
    </w:p>
    <w:p w:rsidR="00694EEE" w:rsidRPr="002A52E8" w:rsidRDefault="00694EEE" w:rsidP="00694EEE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7</w:t>
      </w:r>
      <w:r w:rsidRPr="002A52E8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2A52E8"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>Фан д</w:t>
      </w:r>
      <w:r w:rsidRPr="002A52E8">
        <w:rPr>
          <w:rFonts w:ascii="Times New Roman" w:hAnsi="Times New Roman" w:cs="Times New Roman"/>
          <w:sz w:val="28"/>
          <w:szCs w:val="28"/>
          <w:lang w:val="uz-Cyrl-UZ"/>
        </w:rPr>
        <w:t xml:space="preserve">октори (DSc) илмий даражасини олиш учун диссертация тадқиқоти асосини ташкил қилиши мумкин бўлган муайян илмий натижаларга, шу жумладан, илмий журналлар ва нашрларда чоп этилган камида </w:t>
      </w:r>
      <w:r w:rsidRPr="002A52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3та илмий мақолага</w:t>
      </w:r>
      <w:r w:rsidRPr="002A52E8">
        <w:rPr>
          <w:rFonts w:ascii="Times New Roman" w:hAnsi="Times New Roman" w:cs="Times New Roman"/>
          <w:sz w:val="28"/>
          <w:szCs w:val="28"/>
          <w:lang w:val="uz-Cyrl-UZ"/>
        </w:rPr>
        <w:t xml:space="preserve"> хамда илмий амалий конференциялар, семинарлар, тегишли илмий йўналишлар бўйича илмий ишлар тўплаларида </w:t>
      </w:r>
      <w:r w:rsidRPr="002A52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камида 2та тезисга</w:t>
      </w:r>
      <w:r w:rsidRPr="002A52E8">
        <w:rPr>
          <w:rFonts w:ascii="Times New Roman" w:hAnsi="Times New Roman" w:cs="Times New Roman"/>
          <w:sz w:val="28"/>
          <w:szCs w:val="28"/>
          <w:lang w:val="uz-Cyrl-UZ"/>
        </w:rPr>
        <w:t xml:space="preserve"> эга бўлиш</w:t>
      </w:r>
    </w:p>
    <w:p w:rsidR="00694EEE" w:rsidRPr="001250A0" w:rsidRDefault="00694EEE" w:rsidP="0069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8.</w:t>
      </w:r>
      <w:r w:rsidRPr="00125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жойидан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тавсифнома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>.</w:t>
      </w:r>
    </w:p>
    <w:p w:rsidR="00694EEE" w:rsidRPr="001250A0" w:rsidRDefault="00694EEE" w:rsidP="0069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9.</w:t>
      </w:r>
      <w:r w:rsidRPr="001250A0">
        <w:rPr>
          <w:rFonts w:ascii="Times New Roman" w:hAnsi="Times New Roman" w:cs="Times New Roman"/>
          <w:sz w:val="28"/>
          <w:szCs w:val="28"/>
        </w:rPr>
        <w:tab/>
        <w:t xml:space="preserve">Паспорт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нусхаси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>.</w:t>
      </w:r>
    </w:p>
    <w:p w:rsidR="00694EEE" w:rsidRDefault="00694EEE" w:rsidP="0069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10.</w:t>
      </w:r>
      <w:r w:rsidRPr="001250A0">
        <w:rPr>
          <w:rFonts w:ascii="Times New Roman" w:hAnsi="Times New Roman" w:cs="Times New Roman"/>
          <w:sz w:val="28"/>
          <w:szCs w:val="28"/>
        </w:rPr>
        <w:tab/>
        <w:t xml:space="preserve">4 дона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расм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(3x4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хажмда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>)</w:t>
      </w:r>
    </w:p>
    <w:p w:rsidR="006E287C" w:rsidRPr="006E287C" w:rsidRDefault="006E287C" w:rsidP="00694EEE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6E287C">
        <w:rPr>
          <w:rFonts w:ascii="Times New Roman" w:hAnsi="Times New Roman" w:cs="Times New Roman"/>
          <w:b/>
          <w:sz w:val="28"/>
          <w:szCs w:val="28"/>
          <w:lang w:val="uz-Cyrl-UZ"/>
        </w:rPr>
        <w:t>11.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Чет тилини билиш сертификати</w:t>
      </w:r>
    </w:p>
    <w:p w:rsidR="00694EEE" w:rsidRDefault="00694EEE" w:rsidP="00694EEE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4EEE" w:rsidRPr="008C54C3" w:rsidRDefault="00694EEE" w:rsidP="00694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C54C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Барча хужжатлар тасдиқланган бўлиши керак, файл папкада </w:t>
      </w:r>
    </w:p>
    <w:p w:rsidR="00694EEE" w:rsidRPr="008C54C3" w:rsidRDefault="00694EEE" w:rsidP="00694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C54C3">
        <w:rPr>
          <w:rFonts w:ascii="Times New Roman" w:hAnsi="Times New Roman" w:cs="Times New Roman"/>
          <w:b/>
          <w:sz w:val="28"/>
          <w:szCs w:val="28"/>
          <w:lang w:val="uz-Cyrl-UZ"/>
        </w:rPr>
        <w:t>илмий котибга топширилади</w:t>
      </w:r>
    </w:p>
    <w:p w:rsidR="00694EEE" w:rsidRPr="008C54C3" w:rsidRDefault="00694EEE" w:rsidP="00694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4EEE" w:rsidRPr="002A52E8" w:rsidRDefault="00694EEE" w:rsidP="00694EEE">
      <w:pPr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2A52E8">
        <w:rPr>
          <w:rFonts w:ascii="Times New Roman" w:hAnsi="Times New Roman" w:cs="Times New Roman"/>
          <w:sz w:val="28"/>
          <w:szCs w:val="28"/>
          <w:lang w:val="uz-Cyrl-UZ"/>
        </w:rPr>
        <w:tab/>
      </w:r>
      <w:proofErr w:type="spellStart"/>
      <w:r w:rsidRPr="001250A0">
        <w:rPr>
          <w:rFonts w:ascii="Times New Roman" w:hAnsi="Times New Roman" w:cs="Times New Roman"/>
          <w:i/>
          <w:sz w:val="28"/>
          <w:szCs w:val="28"/>
        </w:rPr>
        <w:t>Изоҳ</w:t>
      </w:r>
      <w:proofErr w:type="spellEnd"/>
      <w:r w:rsidRPr="001250A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доктори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илмий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даражасин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изланувчиларига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илмий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консультантлар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тайинланади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Изланувчиларнинг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хохишларига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ўра, диссертация тадқиқотлари илмий консультантсиз хам олиб борилиши мумкин.</w:t>
      </w:r>
    </w:p>
    <w:p w:rsidR="00694EEE" w:rsidRDefault="00694EEE" w:rsidP="00694E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</w:pPr>
    </w:p>
    <w:p w:rsidR="00694EEE" w:rsidRPr="000A4363" w:rsidRDefault="00694EEE" w:rsidP="00694E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</w:pPr>
      <w:r w:rsidRPr="0023539A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 xml:space="preserve">Фан доктори илмий даражасини олиш учун мустақил изланувчи сифатида </w:t>
      </w:r>
      <w:r w:rsidRPr="000A4363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 xml:space="preserve"> ўқишга талабгорларни танлаб олиш </w:t>
      </w:r>
    </w:p>
    <w:p w:rsidR="00694EEE" w:rsidRPr="0023539A" w:rsidRDefault="00694EEE" w:rsidP="00694E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0A4363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>сухбат натижаларига кўра амалга оширилади.</w:t>
      </w:r>
    </w:p>
    <w:p w:rsidR="00694EEE" w:rsidRPr="00694EEE" w:rsidRDefault="00694EEE" w:rsidP="001250A0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250A0" w:rsidRPr="00694EEE" w:rsidRDefault="001250A0" w:rsidP="001250A0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94EEE">
        <w:rPr>
          <w:rFonts w:ascii="Times New Roman" w:hAnsi="Times New Roman" w:cs="Times New Roman"/>
          <w:b/>
          <w:sz w:val="28"/>
          <w:szCs w:val="28"/>
          <w:lang w:val="uz-Cyrl-UZ"/>
        </w:rPr>
        <w:t>Мустақил изланувчиликка (PhD) топшириладиган хужжатлар руйхати:</w:t>
      </w:r>
    </w:p>
    <w:p w:rsidR="00EF542D" w:rsidRPr="0037458A" w:rsidRDefault="00EF542D" w:rsidP="00EF54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37458A">
        <w:rPr>
          <w:rFonts w:ascii="Times New Roman" w:hAnsi="Times New Roman" w:cs="Times New Roman"/>
          <w:sz w:val="24"/>
          <w:szCs w:val="24"/>
          <w:lang w:val="uz-Cyrl-UZ"/>
        </w:rPr>
        <w:t>ОТМ ва илмий ташкилотлар талабгорларнинг мустақил изланувчиликка ҳужжатларини 15 сентябрдан 15 октябргача, 15 январдан 15 февралгача, 15 апрелдан 15 майгача, 15 июлдан 15 августгача бўлган даврларда қабул қилиши мумкин бўлади.</w:t>
      </w:r>
    </w:p>
    <w:p w:rsidR="001250A0" w:rsidRPr="0037458A" w:rsidRDefault="001250A0" w:rsidP="001250A0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23F81" w:rsidRPr="0023539A" w:rsidRDefault="001250A0" w:rsidP="00123F81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37458A">
        <w:rPr>
          <w:rFonts w:ascii="Times New Roman" w:hAnsi="Times New Roman" w:cs="Times New Roman"/>
          <w:sz w:val="28"/>
          <w:szCs w:val="28"/>
          <w:lang w:val="uz-Cyrl-UZ"/>
        </w:rPr>
        <w:t>1.</w:t>
      </w:r>
      <w:r w:rsidRPr="0037458A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Ариза</w:t>
      </w:r>
      <w:r w:rsidR="00123F81">
        <w:rPr>
          <w:rFonts w:ascii="Times New Roman" w:hAnsi="Times New Roman" w:cs="Times New Roman"/>
          <w:sz w:val="28"/>
          <w:szCs w:val="28"/>
          <w:lang w:val="uz-Cyrl-UZ"/>
        </w:rPr>
        <w:t xml:space="preserve"> (ташкилот рахбари номига)</w:t>
      </w:r>
    </w:p>
    <w:p w:rsidR="001250A0" w:rsidRPr="0037458A" w:rsidRDefault="001250A0" w:rsidP="001250A0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37458A">
        <w:rPr>
          <w:rFonts w:ascii="Times New Roman" w:hAnsi="Times New Roman" w:cs="Times New Roman"/>
          <w:sz w:val="28"/>
          <w:szCs w:val="28"/>
          <w:lang w:val="uz-Cyrl-UZ"/>
        </w:rPr>
        <w:t>2.</w:t>
      </w:r>
      <w:r w:rsidRPr="0037458A">
        <w:rPr>
          <w:rFonts w:ascii="Times New Roman" w:hAnsi="Times New Roman" w:cs="Times New Roman"/>
          <w:sz w:val="28"/>
          <w:szCs w:val="28"/>
          <w:lang w:val="uz-Cyrl-UZ"/>
        </w:rPr>
        <w:tab/>
        <w:t>Магистр дипломи ёки олий маълумот тўғрисидаги (ихтисослик бўйича) диплом нусхаси</w:t>
      </w:r>
    </w:p>
    <w:p w:rsidR="001250A0" w:rsidRPr="0037458A" w:rsidRDefault="001250A0" w:rsidP="001250A0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37458A">
        <w:rPr>
          <w:rFonts w:ascii="Times New Roman" w:hAnsi="Times New Roman" w:cs="Times New Roman"/>
          <w:sz w:val="28"/>
          <w:szCs w:val="28"/>
          <w:lang w:val="uz-Cyrl-UZ"/>
        </w:rPr>
        <w:t>3.</w:t>
      </w:r>
      <w:r w:rsidRPr="0037458A">
        <w:rPr>
          <w:rFonts w:ascii="Times New Roman" w:hAnsi="Times New Roman" w:cs="Times New Roman"/>
          <w:sz w:val="28"/>
          <w:szCs w:val="28"/>
          <w:lang w:val="uz-Cyrl-UZ"/>
        </w:rPr>
        <w:tab/>
        <w:t>Кискача биографик маълумотнома</w:t>
      </w:r>
    </w:p>
    <w:p w:rsidR="001250A0" w:rsidRPr="0037458A" w:rsidRDefault="001250A0" w:rsidP="001250A0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37458A">
        <w:rPr>
          <w:rFonts w:ascii="Times New Roman" w:hAnsi="Times New Roman" w:cs="Times New Roman"/>
          <w:sz w:val="28"/>
          <w:szCs w:val="28"/>
          <w:lang w:val="uz-Cyrl-UZ"/>
        </w:rPr>
        <w:t>4.</w:t>
      </w:r>
      <w:r w:rsidRPr="0037458A">
        <w:rPr>
          <w:rFonts w:ascii="Times New Roman" w:hAnsi="Times New Roman" w:cs="Times New Roman"/>
          <w:sz w:val="28"/>
          <w:szCs w:val="28"/>
          <w:lang w:val="uz-Cyrl-UZ"/>
        </w:rPr>
        <w:tab/>
        <w:t>Мехнат дафтарчасининг белгиланган тартибда тасдикланган нусхаси</w:t>
      </w:r>
    </w:p>
    <w:p w:rsidR="001250A0" w:rsidRPr="001250A0" w:rsidRDefault="001250A0" w:rsidP="001250A0">
      <w:pPr>
        <w:rPr>
          <w:rFonts w:ascii="Times New Roman" w:hAnsi="Times New Roman" w:cs="Times New Roman"/>
          <w:sz w:val="28"/>
          <w:szCs w:val="28"/>
        </w:rPr>
      </w:pPr>
      <w:r w:rsidRPr="001250A0">
        <w:rPr>
          <w:rFonts w:ascii="Times New Roman" w:hAnsi="Times New Roman" w:cs="Times New Roman"/>
          <w:sz w:val="28"/>
          <w:szCs w:val="28"/>
        </w:rPr>
        <w:t>5.</w:t>
      </w:r>
      <w:r w:rsidRPr="001250A0">
        <w:rPr>
          <w:rFonts w:ascii="Times New Roman" w:hAnsi="Times New Roman" w:cs="Times New Roman"/>
          <w:sz w:val="28"/>
          <w:szCs w:val="28"/>
        </w:rPr>
        <w:tab/>
        <w:t xml:space="preserve">Илмий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ишлар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руйхати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(3.4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шаклди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уларнинг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нусхаси</w:t>
      </w:r>
      <w:proofErr w:type="spellEnd"/>
    </w:p>
    <w:p w:rsidR="001250A0" w:rsidRPr="001250A0" w:rsidRDefault="001250A0" w:rsidP="001250A0">
      <w:pPr>
        <w:jc w:val="both"/>
        <w:rPr>
          <w:rFonts w:ascii="Times New Roman" w:hAnsi="Times New Roman" w:cs="Times New Roman"/>
          <w:sz w:val="28"/>
          <w:szCs w:val="28"/>
        </w:rPr>
      </w:pPr>
      <w:r w:rsidRPr="001250A0">
        <w:rPr>
          <w:rFonts w:ascii="Times New Roman" w:hAnsi="Times New Roman" w:cs="Times New Roman"/>
          <w:sz w:val="28"/>
          <w:szCs w:val="28"/>
        </w:rPr>
        <w:t>6.</w:t>
      </w:r>
      <w:r w:rsidRPr="00125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Фалсафа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доктори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даражасини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диссертация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тадқиқоти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асосини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қилиши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мумкин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муайян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натижаларга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, шу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жумладан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журналлар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нашрларда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чоп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этилган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камида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r w:rsidRPr="001250A0">
        <w:rPr>
          <w:rFonts w:ascii="Times New Roman" w:hAnsi="Times New Roman" w:cs="Times New Roman"/>
          <w:b/>
          <w:sz w:val="28"/>
          <w:szCs w:val="28"/>
          <w:u w:val="single"/>
        </w:rPr>
        <w:t xml:space="preserve">1та </w:t>
      </w:r>
      <w:proofErr w:type="spellStart"/>
      <w:r w:rsidRPr="001250A0">
        <w:rPr>
          <w:rFonts w:ascii="Times New Roman" w:hAnsi="Times New Roman" w:cs="Times New Roman"/>
          <w:b/>
          <w:sz w:val="28"/>
          <w:szCs w:val="28"/>
          <w:u w:val="single"/>
        </w:rPr>
        <w:t>илмий</w:t>
      </w:r>
      <w:proofErr w:type="spellEnd"/>
      <w:r w:rsidRPr="001250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250A0">
        <w:rPr>
          <w:rFonts w:ascii="Times New Roman" w:hAnsi="Times New Roman" w:cs="Times New Roman"/>
          <w:b/>
          <w:sz w:val="28"/>
          <w:szCs w:val="28"/>
          <w:u w:val="single"/>
        </w:rPr>
        <w:t>мақолага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хамда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амалий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тегишли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йўналишлар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ишлар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тўплаларида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b/>
          <w:sz w:val="28"/>
          <w:szCs w:val="28"/>
          <w:u w:val="single"/>
        </w:rPr>
        <w:t>камида</w:t>
      </w:r>
      <w:proofErr w:type="spellEnd"/>
      <w:r w:rsidRPr="001250A0">
        <w:rPr>
          <w:rFonts w:ascii="Times New Roman" w:hAnsi="Times New Roman" w:cs="Times New Roman"/>
          <w:b/>
          <w:sz w:val="28"/>
          <w:szCs w:val="28"/>
          <w:u w:val="single"/>
        </w:rPr>
        <w:t xml:space="preserve"> 2та </w:t>
      </w:r>
      <w:proofErr w:type="spellStart"/>
      <w:r w:rsidRPr="001250A0">
        <w:rPr>
          <w:rFonts w:ascii="Times New Roman" w:hAnsi="Times New Roman" w:cs="Times New Roman"/>
          <w:b/>
          <w:sz w:val="28"/>
          <w:szCs w:val="28"/>
          <w:u w:val="single"/>
        </w:rPr>
        <w:t>тезисга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эга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бўлиш</w:t>
      </w:r>
      <w:proofErr w:type="spellEnd"/>
    </w:p>
    <w:p w:rsidR="001250A0" w:rsidRPr="001250A0" w:rsidRDefault="001250A0" w:rsidP="001250A0">
      <w:pPr>
        <w:rPr>
          <w:rFonts w:ascii="Times New Roman" w:hAnsi="Times New Roman" w:cs="Times New Roman"/>
          <w:sz w:val="28"/>
          <w:szCs w:val="28"/>
        </w:rPr>
      </w:pPr>
      <w:r w:rsidRPr="001250A0">
        <w:rPr>
          <w:rFonts w:ascii="Times New Roman" w:hAnsi="Times New Roman" w:cs="Times New Roman"/>
          <w:sz w:val="28"/>
          <w:szCs w:val="28"/>
        </w:rPr>
        <w:t>7.</w:t>
      </w:r>
      <w:r w:rsidRPr="00125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жойидан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тавсифнома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>.</w:t>
      </w:r>
    </w:p>
    <w:p w:rsidR="001250A0" w:rsidRPr="001250A0" w:rsidRDefault="001250A0" w:rsidP="001250A0">
      <w:pPr>
        <w:rPr>
          <w:rFonts w:ascii="Times New Roman" w:hAnsi="Times New Roman" w:cs="Times New Roman"/>
          <w:sz w:val="28"/>
          <w:szCs w:val="28"/>
        </w:rPr>
      </w:pPr>
      <w:r w:rsidRPr="001250A0">
        <w:rPr>
          <w:rFonts w:ascii="Times New Roman" w:hAnsi="Times New Roman" w:cs="Times New Roman"/>
          <w:sz w:val="28"/>
          <w:szCs w:val="28"/>
        </w:rPr>
        <w:t>8.</w:t>
      </w:r>
      <w:r w:rsidRPr="001250A0">
        <w:rPr>
          <w:rFonts w:ascii="Times New Roman" w:hAnsi="Times New Roman" w:cs="Times New Roman"/>
          <w:sz w:val="28"/>
          <w:szCs w:val="28"/>
        </w:rPr>
        <w:tab/>
        <w:t xml:space="preserve">Илмий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рахбар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розилик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>.</w:t>
      </w:r>
    </w:p>
    <w:p w:rsidR="001250A0" w:rsidRPr="001250A0" w:rsidRDefault="001250A0" w:rsidP="001250A0">
      <w:pPr>
        <w:rPr>
          <w:rFonts w:ascii="Times New Roman" w:hAnsi="Times New Roman" w:cs="Times New Roman"/>
          <w:sz w:val="28"/>
          <w:szCs w:val="28"/>
        </w:rPr>
      </w:pPr>
      <w:r w:rsidRPr="001250A0">
        <w:rPr>
          <w:rFonts w:ascii="Times New Roman" w:hAnsi="Times New Roman" w:cs="Times New Roman"/>
          <w:sz w:val="28"/>
          <w:szCs w:val="28"/>
        </w:rPr>
        <w:t>9.</w:t>
      </w:r>
      <w:r w:rsidRPr="001250A0">
        <w:rPr>
          <w:rFonts w:ascii="Times New Roman" w:hAnsi="Times New Roman" w:cs="Times New Roman"/>
          <w:sz w:val="28"/>
          <w:szCs w:val="28"/>
        </w:rPr>
        <w:tab/>
        <w:t xml:space="preserve">Паспорт </w:t>
      </w:r>
      <w:proofErr w:type="spellStart"/>
      <w:r w:rsidRPr="001250A0">
        <w:rPr>
          <w:rFonts w:ascii="Times New Roman" w:hAnsi="Times New Roman" w:cs="Times New Roman"/>
          <w:sz w:val="28"/>
          <w:szCs w:val="28"/>
        </w:rPr>
        <w:t>нусхаси</w:t>
      </w:r>
      <w:proofErr w:type="spellEnd"/>
      <w:r w:rsidRPr="001250A0">
        <w:rPr>
          <w:rFonts w:ascii="Times New Roman" w:hAnsi="Times New Roman" w:cs="Times New Roman"/>
          <w:sz w:val="28"/>
          <w:szCs w:val="28"/>
        </w:rPr>
        <w:t>.</w:t>
      </w:r>
    </w:p>
    <w:p w:rsidR="00123F81" w:rsidRDefault="001250A0" w:rsidP="001250A0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1250A0">
        <w:rPr>
          <w:rFonts w:ascii="Times New Roman" w:hAnsi="Times New Roman" w:cs="Times New Roman"/>
          <w:sz w:val="28"/>
          <w:szCs w:val="28"/>
        </w:rPr>
        <w:t>10.</w:t>
      </w:r>
      <w:r w:rsidRPr="001250A0">
        <w:rPr>
          <w:rFonts w:ascii="Times New Roman" w:hAnsi="Times New Roman" w:cs="Times New Roman"/>
          <w:sz w:val="28"/>
          <w:szCs w:val="28"/>
        </w:rPr>
        <w:tab/>
      </w:r>
      <w:r w:rsidR="00123F81">
        <w:rPr>
          <w:rFonts w:ascii="Times New Roman" w:hAnsi="Times New Roman" w:cs="Times New Roman"/>
          <w:sz w:val="28"/>
          <w:szCs w:val="28"/>
          <w:lang w:val="uz-Cyrl-UZ"/>
        </w:rPr>
        <w:t>Чет тили билиш даражаси сертификати</w:t>
      </w:r>
    </w:p>
    <w:p w:rsidR="00DB56E2" w:rsidRDefault="00123F81" w:rsidP="001250A0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11.     </w:t>
      </w:r>
      <w:r w:rsidR="00DB56E2">
        <w:rPr>
          <w:rFonts w:ascii="Times New Roman" w:hAnsi="Times New Roman" w:cs="Times New Roman"/>
          <w:sz w:val="28"/>
          <w:szCs w:val="28"/>
          <w:lang w:val="uz-Cyrl-UZ"/>
        </w:rPr>
        <w:t>Илмий рахбар розилик хати</w:t>
      </w:r>
    </w:p>
    <w:p w:rsidR="001250A0" w:rsidRPr="00DB56E2" w:rsidRDefault="00DB56E2" w:rsidP="001250A0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12.     </w:t>
      </w:r>
      <w:r w:rsidR="001250A0" w:rsidRPr="00DB56E2">
        <w:rPr>
          <w:rFonts w:ascii="Times New Roman" w:hAnsi="Times New Roman" w:cs="Times New Roman"/>
          <w:sz w:val="28"/>
          <w:szCs w:val="28"/>
          <w:lang w:val="uz-Cyrl-UZ"/>
        </w:rPr>
        <w:t>4 дона расм (3x4 хажмда)</w:t>
      </w:r>
    </w:p>
    <w:p w:rsidR="002C7466" w:rsidRDefault="008C54C3" w:rsidP="008C54C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C54C3">
        <w:rPr>
          <w:rFonts w:ascii="Times New Roman" w:hAnsi="Times New Roman" w:cs="Times New Roman"/>
          <w:b/>
          <w:sz w:val="28"/>
          <w:szCs w:val="28"/>
          <w:lang w:val="uz-Cyrl-UZ"/>
        </w:rPr>
        <w:t>Барча хужжатлар тасдиқланган бўлиши керак, фай</w:t>
      </w:r>
      <w:r w:rsidR="002C7466">
        <w:rPr>
          <w:rFonts w:ascii="Times New Roman" w:hAnsi="Times New Roman" w:cs="Times New Roman"/>
          <w:b/>
          <w:sz w:val="28"/>
          <w:szCs w:val="28"/>
          <w:lang w:val="uz-Cyrl-UZ"/>
        </w:rPr>
        <w:t>л</w:t>
      </w:r>
      <w:r w:rsidRPr="008C54C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папка</w:t>
      </w:r>
      <w:r w:rsidR="002C7466">
        <w:rPr>
          <w:rFonts w:ascii="Times New Roman" w:hAnsi="Times New Roman" w:cs="Times New Roman"/>
          <w:b/>
          <w:sz w:val="28"/>
          <w:szCs w:val="28"/>
          <w:lang w:val="uz-Cyrl-UZ"/>
        </w:rPr>
        <w:t>д</w:t>
      </w:r>
      <w:r w:rsidRPr="008C54C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 </w:t>
      </w:r>
    </w:p>
    <w:p w:rsidR="008C54C3" w:rsidRPr="008C54C3" w:rsidRDefault="008C54C3" w:rsidP="008C54C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C54C3">
        <w:rPr>
          <w:rFonts w:ascii="Times New Roman" w:hAnsi="Times New Roman" w:cs="Times New Roman"/>
          <w:b/>
          <w:sz w:val="28"/>
          <w:szCs w:val="28"/>
          <w:lang w:val="uz-Cyrl-UZ"/>
        </w:rPr>
        <w:t>илмий котибга топширилади</w:t>
      </w:r>
    </w:p>
    <w:p w:rsidR="001250A0" w:rsidRPr="00694EEE" w:rsidRDefault="001250A0" w:rsidP="001250A0">
      <w:pPr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8C54C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94EEE">
        <w:rPr>
          <w:rFonts w:ascii="Times New Roman" w:hAnsi="Times New Roman" w:cs="Times New Roman"/>
          <w:i/>
          <w:sz w:val="28"/>
          <w:szCs w:val="28"/>
          <w:lang w:val="uz-Cyrl-UZ"/>
        </w:rPr>
        <w:t>Изоҳ: камида 2 йиллик илмий-педагогик иш стажи ёки муайян илмий ютуқлар (ихтиро учун патентлар ёки муаллифлик гувоҳномалари)га эга эга бўлганлар мустақил изланувчиликка (PhD) расмийлаштирилади</w:t>
      </w:r>
    </w:p>
    <w:p w:rsidR="001250A0" w:rsidRPr="00694EEE" w:rsidRDefault="001250A0" w:rsidP="001250A0">
      <w:pPr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8C54C3" w:rsidRPr="000A4363" w:rsidRDefault="008C54C3" w:rsidP="008C54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</w:pPr>
      <w:r w:rsidRPr="0023539A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>Фа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>лсафа</w:t>
      </w:r>
      <w:r w:rsidRPr="0023539A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 xml:space="preserve"> доктори илмий даражасини олиш учун мустақил изланувчи сифатида </w:t>
      </w:r>
      <w:r w:rsidRPr="000A4363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 xml:space="preserve"> ўқишга талабгорларни танлаб олиш </w:t>
      </w:r>
    </w:p>
    <w:p w:rsidR="00694EEE" w:rsidRDefault="008C54C3" w:rsidP="0075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A4363">
        <w:rPr>
          <w:rFonts w:ascii="Times New Roman" w:hAnsi="Times New Roman" w:cs="Times New Roman"/>
          <w:b/>
          <w:i/>
          <w:sz w:val="28"/>
          <w:szCs w:val="28"/>
          <w:u w:val="single"/>
          <w:lang w:val="uz-Cyrl-UZ"/>
        </w:rPr>
        <w:t>сухбат натижаларига кўра амалга оширилади.</w:t>
      </w:r>
      <w:bookmarkStart w:id="0" w:name="_GoBack"/>
      <w:bookmarkEnd w:id="0"/>
    </w:p>
    <w:sectPr w:rsidR="0069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3F"/>
    <w:rsid w:val="00123F81"/>
    <w:rsid w:val="001250A0"/>
    <w:rsid w:val="0023539A"/>
    <w:rsid w:val="002C7466"/>
    <w:rsid w:val="0037458A"/>
    <w:rsid w:val="00694EEE"/>
    <w:rsid w:val="006E287C"/>
    <w:rsid w:val="00750777"/>
    <w:rsid w:val="008C54C3"/>
    <w:rsid w:val="008E573F"/>
    <w:rsid w:val="00DB56E2"/>
    <w:rsid w:val="00EF542D"/>
    <w:rsid w:val="00F40395"/>
    <w:rsid w:val="00FA6CAA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19E48-D5F9-431C-9434-9B0755CE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Akida</dc:creator>
  <cp:keywords/>
  <dc:description/>
  <cp:lastModifiedBy>Akida</cp:lastModifiedBy>
  <cp:revision>12</cp:revision>
  <cp:lastPrinted>2020-09-10T10:38:00Z</cp:lastPrinted>
  <dcterms:created xsi:type="dcterms:W3CDTF">2020-09-10T06:34:00Z</dcterms:created>
  <dcterms:modified xsi:type="dcterms:W3CDTF">2023-07-10T09:35:00Z</dcterms:modified>
</cp:coreProperties>
</file>